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3B" w:rsidRPr="00B210A8" w:rsidRDefault="003C442E" w:rsidP="00B210A8">
      <w:pPr>
        <w:rPr>
          <w:rFonts w:eastAsia="Times New Roman" w:cstheme="minorHAnsi"/>
          <w:sz w:val="24"/>
          <w:szCs w:val="24"/>
          <w:lang w:val="pl-PL" w:eastAsia="pl-PL"/>
        </w:rPr>
      </w:pPr>
      <w:r w:rsidRPr="00053486">
        <w:rPr>
          <w:rFonts w:cstheme="minorHAnsi"/>
          <w:bCs/>
          <w:i/>
          <w:sz w:val="24"/>
          <w:szCs w:val="24"/>
          <w:lang w:val="pl-PL"/>
        </w:rPr>
        <w:t>Załącznik</w:t>
      </w:r>
      <w:r w:rsidR="00C3603B" w:rsidRPr="00053486">
        <w:rPr>
          <w:rFonts w:cstheme="minorHAnsi"/>
          <w:bCs/>
          <w:i/>
          <w:sz w:val="24"/>
          <w:szCs w:val="24"/>
          <w:lang w:val="pl-PL"/>
        </w:rPr>
        <w:t xml:space="preserve">  </w:t>
      </w:r>
    </w:p>
    <w:p w:rsidR="00C3603B" w:rsidRPr="00053486" w:rsidRDefault="003C442E" w:rsidP="00601DFF">
      <w:pPr>
        <w:pStyle w:val="Bezodstpw"/>
        <w:spacing w:line="276" w:lineRule="auto"/>
        <w:rPr>
          <w:rFonts w:cstheme="minorHAnsi"/>
          <w:bCs/>
          <w:i/>
          <w:sz w:val="24"/>
          <w:szCs w:val="24"/>
          <w:lang w:val="pl-PL"/>
        </w:rPr>
      </w:pPr>
      <w:r w:rsidRPr="00053486">
        <w:rPr>
          <w:rFonts w:cstheme="minorHAnsi"/>
          <w:bCs/>
          <w:i/>
          <w:sz w:val="24"/>
          <w:szCs w:val="24"/>
          <w:lang w:val="pl-PL"/>
        </w:rPr>
        <w:t>d</w:t>
      </w:r>
      <w:r w:rsidR="00C3603B" w:rsidRPr="00053486">
        <w:rPr>
          <w:rFonts w:cstheme="minorHAnsi"/>
          <w:bCs/>
          <w:i/>
          <w:sz w:val="24"/>
          <w:szCs w:val="24"/>
          <w:lang w:val="pl-PL"/>
        </w:rPr>
        <w:t xml:space="preserve">o Regulaminu Konkursu na </w:t>
      </w:r>
    </w:p>
    <w:p w:rsidR="00C3603B" w:rsidRPr="00053486" w:rsidRDefault="00C3603B" w:rsidP="00601DFF">
      <w:pPr>
        <w:pStyle w:val="Bezodstpw"/>
        <w:spacing w:line="276" w:lineRule="auto"/>
        <w:rPr>
          <w:rFonts w:cstheme="minorHAnsi"/>
          <w:bCs/>
          <w:i/>
          <w:sz w:val="24"/>
          <w:szCs w:val="24"/>
          <w:lang w:val="pl-PL"/>
        </w:rPr>
      </w:pPr>
      <w:r w:rsidRPr="00053486">
        <w:rPr>
          <w:rFonts w:cstheme="minorHAnsi"/>
          <w:bCs/>
          <w:i/>
          <w:sz w:val="24"/>
          <w:szCs w:val="24"/>
          <w:lang w:val="pl-PL"/>
        </w:rPr>
        <w:t>Najładniejszą Posesję w Gminie Malanów</w:t>
      </w:r>
    </w:p>
    <w:p w:rsidR="00C3603B" w:rsidRPr="00053486" w:rsidRDefault="00C3603B" w:rsidP="00601DFF">
      <w:pPr>
        <w:pStyle w:val="Bezodstpw"/>
        <w:spacing w:line="276" w:lineRule="auto"/>
        <w:rPr>
          <w:rFonts w:cstheme="minorHAnsi"/>
          <w:sz w:val="24"/>
          <w:szCs w:val="24"/>
          <w:lang w:val="pl-PL"/>
        </w:rPr>
      </w:pPr>
    </w:p>
    <w:p w:rsidR="00C3603B" w:rsidRPr="00053486" w:rsidRDefault="00C3603B" w:rsidP="00601DFF">
      <w:pPr>
        <w:pStyle w:val="Bezodstpw"/>
        <w:spacing w:line="276" w:lineRule="auto"/>
        <w:jc w:val="center"/>
        <w:rPr>
          <w:rFonts w:cstheme="minorHAnsi"/>
          <w:sz w:val="24"/>
          <w:szCs w:val="24"/>
          <w:lang w:val="pl-PL"/>
        </w:rPr>
      </w:pPr>
      <w:r w:rsidRPr="00053486">
        <w:rPr>
          <w:rFonts w:cstheme="minorHAnsi"/>
          <w:sz w:val="24"/>
          <w:szCs w:val="24"/>
          <w:lang w:val="pl-PL"/>
        </w:rPr>
        <w:t>FORMULARZ ZGŁOSZENIOWY</w:t>
      </w:r>
    </w:p>
    <w:p w:rsidR="00C3603B" w:rsidRPr="00053486" w:rsidRDefault="00C3603B" w:rsidP="00601DFF">
      <w:pPr>
        <w:pStyle w:val="Bezodstpw"/>
        <w:spacing w:line="276" w:lineRule="auto"/>
        <w:rPr>
          <w:rFonts w:cstheme="minorHAnsi"/>
          <w:sz w:val="24"/>
          <w:szCs w:val="24"/>
          <w:lang w:val="pl-PL"/>
        </w:rPr>
      </w:pP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Zgłaszam do konkursu </w:t>
      </w:r>
      <w:r w:rsidR="007024E1" w:rsidRPr="00053486">
        <w:rPr>
          <w:rFonts w:cstheme="minorHAnsi"/>
          <w:sz w:val="24"/>
          <w:szCs w:val="24"/>
          <w:lang w:val="pl-PL"/>
        </w:rPr>
        <w:t xml:space="preserve">posesję </w:t>
      </w:r>
    </w:p>
    <w:p w:rsidR="00C3603B" w:rsidRPr="00053486" w:rsidRDefault="00550663" w:rsidP="00601DFF">
      <w:pPr>
        <w:pStyle w:val="Bezodstpw"/>
        <w:spacing w:line="276" w:lineRule="auto"/>
        <w:rPr>
          <w:rFonts w:cstheme="minorHAnsi"/>
          <w:sz w:val="24"/>
          <w:szCs w:val="24"/>
          <w:lang w:val="pl-PL"/>
        </w:rPr>
      </w:pPr>
      <w:r w:rsidRPr="00053486">
        <w:rPr>
          <w:rFonts w:cstheme="minorHAnsi"/>
          <w:sz w:val="24"/>
          <w:szCs w:val="24"/>
          <w:lang w:val="pl-PL"/>
        </w:rPr>
        <w:t>u</w:t>
      </w:r>
      <w:r w:rsidR="004A6F7E" w:rsidRPr="00053486">
        <w:rPr>
          <w:rFonts w:cstheme="minorHAnsi"/>
          <w:sz w:val="24"/>
          <w:szCs w:val="24"/>
          <w:lang w:val="pl-PL"/>
        </w:rPr>
        <w:t xml:space="preserve">sytuowaną </w:t>
      </w:r>
      <w:r w:rsidR="007024E1" w:rsidRPr="00053486">
        <w:rPr>
          <w:rFonts w:cstheme="minorHAnsi"/>
          <w:sz w:val="24"/>
          <w:szCs w:val="24"/>
          <w:lang w:val="pl-PL"/>
        </w:rPr>
        <w:t>pod adresem</w:t>
      </w:r>
      <w:r w:rsidRPr="00053486">
        <w:rPr>
          <w:rFonts w:cstheme="minorHAnsi"/>
          <w:sz w:val="24"/>
          <w:szCs w:val="24"/>
          <w:lang w:val="pl-PL"/>
        </w:rPr>
        <w:t xml:space="preserve">: </w:t>
      </w:r>
      <w:r w:rsidR="004A6F7E" w:rsidRPr="00053486">
        <w:rPr>
          <w:rFonts w:cstheme="minorHAnsi"/>
          <w:sz w:val="24"/>
          <w:szCs w:val="24"/>
          <w:lang w:val="pl-PL"/>
        </w:rPr>
        <w:t>...................................................................................................</w:t>
      </w:r>
      <w:r w:rsidR="00C3603B" w:rsidRPr="00053486">
        <w:rPr>
          <w:rFonts w:cstheme="minorHAnsi"/>
          <w:sz w:val="24"/>
          <w:szCs w:val="24"/>
          <w:lang w:val="pl-PL"/>
        </w:rPr>
        <w:t>.......</w:t>
      </w: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 </w:t>
      </w: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1. Dane osobowe </w:t>
      </w:r>
      <w:r w:rsidR="00585B19" w:rsidRPr="00053486">
        <w:rPr>
          <w:rFonts w:cstheme="minorHAnsi"/>
          <w:sz w:val="24"/>
          <w:szCs w:val="24"/>
          <w:lang w:val="pl-PL"/>
        </w:rPr>
        <w:t>właściciela</w:t>
      </w:r>
      <w:r w:rsidR="00E65446" w:rsidRPr="00053486">
        <w:rPr>
          <w:rFonts w:cstheme="minorHAnsi"/>
          <w:sz w:val="24"/>
          <w:szCs w:val="24"/>
          <w:lang w:val="pl-PL"/>
        </w:rPr>
        <w:t>/i</w:t>
      </w:r>
      <w:r w:rsidR="00585B19" w:rsidRPr="00053486">
        <w:rPr>
          <w:rFonts w:cstheme="minorHAnsi"/>
          <w:sz w:val="24"/>
          <w:szCs w:val="24"/>
          <w:lang w:val="pl-PL"/>
        </w:rPr>
        <w:t xml:space="preserve"> posesji</w:t>
      </w:r>
      <w:r w:rsidR="00550663" w:rsidRPr="00053486">
        <w:rPr>
          <w:rFonts w:cstheme="minorHAnsi"/>
          <w:sz w:val="24"/>
          <w:szCs w:val="24"/>
          <w:lang w:val="pl-PL"/>
        </w:rPr>
        <w:t>:</w:t>
      </w:r>
    </w:p>
    <w:p w:rsidR="004A6F7E" w:rsidRPr="00053486" w:rsidRDefault="004A6F7E" w:rsidP="00601DFF">
      <w:pPr>
        <w:pStyle w:val="Bezodstpw"/>
        <w:spacing w:line="276" w:lineRule="auto"/>
        <w:rPr>
          <w:rFonts w:cstheme="minorHAnsi"/>
          <w:sz w:val="24"/>
          <w:szCs w:val="24"/>
          <w:lang w:val="pl-PL"/>
        </w:rPr>
      </w:pP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 </w:t>
      </w: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(Imię i nazwisko) </w:t>
      </w:r>
    </w:p>
    <w:p w:rsidR="000878FE" w:rsidRPr="00053486" w:rsidRDefault="000878FE" w:rsidP="00601DFF">
      <w:pPr>
        <w:pStyle w:val="Bezodstpw"/>
        <w:spacing w:line="276" w:lineRule="auto"/>
        <w:rPr>
          <w:rFonts w:cstheme="minorHAnsi"/>
          <w:sz w:val="24"/>
          <w:szCs w:val="24"/>
          <w:lang w:val="pl-PL"/>
        </w:rPr>
      </w:pPr>
    </w:p>
    <w:p w:rsidR="004A6F7E" w:rsidRPr="00053486"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 </w:t>
      </w:r>
    </w:p>
    <w:p w:rsidR="004A6F7E" w:rsidRDefault="004A6F7E" w:rsidP="00601DFF">
      <w:pPr>
        <w:pStyle w:val="Bezodstpw"/>
        <w:spacing w:line="276" w:lineRule="auto"/>
        <w:rPr>
          <w:rFonts w:cstheme="minorHAnsi"/>
          <w:sz w:val="24"/>
          <w:szCs w:val="24"/>
          <w:lang w:val="pl-PL"/>
        </w:rPr>
      </w:pPr>
      <w:r w:rsidRPr="00053486">
        <w:rPr>
          <w:rFonts w:cstheme="minorHAnsi"/>
          <w:sz w:val="24"/>
          <w:szCs w:val="24"/>
          <w:lang w:val="pl-PL"/>
        </w:rPr>
        <w:t xml:space="preserve">(numer telefonu) </w:t>
      </w:r>
    </w:p>
    <w:p w:rsidR="007E26AA" w:rsidRDefault="007E26AA" w:rsidP="00601DFF">
      <w:pPr>
        <w:pStyle w:val="Bezodstpw"/>
        <w:spacing w:line="276" w:lineRule="auto"/>
        <w:rPr>
          <w:rFonts w:cstheme="minorHAnsi"/>
          <w:sz w:val="24"/>
          <w:szCs w:val="24"/>
          <w:lang w:val="pl-PL"/>
        </w:rPr>
      </w:pPr>
    </w:p>
    <w:p w:rsidR="007E26AA" w:rsidRDefault="007E26AA" w:rsidP="00601DFF">
      <w:pPr>
        <w:pStyle w:val="Bezodstpw"/>
        <w:spacing w:line="276" w:lineRule="auto"/>
        <w:rPr>
          <w:rFonts w:cstheme="minorHAnsi"/>
          <w:sz w:val="24"/>
          <w:szCs w:val="24"/>
          <w:lang w:val="pl-PL"/>
        </w:rPr>
      </w:pPr>
      <w:r>
        <w:rPr>
          <w:rFonts w:cstheme="minorHAnsi"/>
          <w:sz w:val="24"/>
          <w:szCs w:val="24"/>
          <w:lang w:val="pl-PL"/>
        </w:rPr>
        <w:t>Numer rachunku bankowego</w:t>
      </w:r>
    </w:p>
    <w:tbl>
      <w:tblPr>
        <w:tblStyle w:val="Tabela-Siatka"/>
        <w:tblW w:w="0" w:type="auto"/>
        <w:tblLook w:val="04A0"/>
      </w:tblPr>
      <w:tblGrid>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7E26AA" w:rsidTr="007E26AA">
        <w:trPr>
          <w:trHeight w:val="619"/>
        </w:trPr>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c>
          <w:tcPr>
            <w:tcW w:w="370" w:type="dxa"/>
          </w:tcPr>
          <w:p w:rsidR="007E26AA" w:rsidRDefault="007E26AA" w:rsidP="00601DFF">
            <w:pPr>
              <w:pStyle w:val="Bezodstpw"/>
              <w:spacing w:line="276" w:lineRule="auto"/>
              <w:rPr>
                <w:rFonts w:cstheme="minorHAnsi"/>
                <w:sz w:val="24"/>
                <w:szCs w:val="24"/>
                <w:lang w:val="pl-PL"/>
              </w:rPr>
            </w:pPr>
          </w:p>
        </w:tc>
      </w:tr>
    </w:tbl>
    <w:p w:rsidR="007E26AA" w:rsidRDefault="007E26AA" w:rsidP="00601DFF">
      <w:pPr>
        <w:pStyle w:val="Bezodstpw"/>
        <w:spacing w:line="276" w:lineRule="auto"/>
        <w:rPr>
          <w:rFonts w:cstheme="minorHAnsi"/>
          <w:sz w:val="24"/>
          <w:szCs w:val="24"/>
          <w:lang w:val="pl-PL"/>
        </w:rPr>
      </w:pPr>
    </w:p>
    <w:p w:rsidR="007E26AA" w:rsidRDefault="007E26AA" w:rsidP="00601DFF">
      <w:pPr>
        <w:pStyle w:val="Bezodstpw"/>
        <w:spacing w:line="276" w:lineRule="auto"/>
        <w:rPr>
          <w:rFonts w:cstheme="minorHAnsi"/>
          <w:sz w:val="24"/>
          <w:szCs w:val="24"/>
          <w:lang w:val="pl-PL"/>
        </w:rPr>
      </w:pPr>
      <w:r>
        <w:rPr>
          <w:rFonts w:cstheme="minorHAnsi"/>
          <w:sz w:val="24"/>
          <w:szCs w:val="24"/>
          <w:lang w:val="pl-PL"/>
        </w:rPr>
        <w:t>Właściciel rachunku bankowego</w:t>
      </w:r>
    </w:p>
    <w:p w:rsidR="007E26AA" w:rsidRDefault="007E26AA" w:rsidP="00601DFF">
      <w:pPr>
        <w:pStyle w:val="Bezodstpw"/>
        <w:spacing w:line="276" w:lineRule="auto"/>
        <w:rPr>
          <w:rFonts w:cstheme="minorHAnsi"/>
          <w:sz w:val="24"/>
          <w:szCs w:val="24"/>
          <w:lang w:val="pl-PL"/>
        </w:rPr>
      </w:pPr>
    </w:p>
    <w:p w:rsidR="007E26AA" w:rsidRPr="00053486" w:rsidRDefault="007E26AA" w:rsidP="00601DFF">
      <w:pPr>
        <w:pStyle w:val="Bezodstpw"/>
        <w:spacing w:line="276" w:lineRule="auto"/>
        <w:rPr>
          <w:rFonts w:cstheme="minorHAnsi"/>
          <w:sz w:val="24"/>
          <w:szCs w:val="24"/>
          <w:lang w:val="pl-PL"/>
        </w:rPr>
      </w:pPr>
      <w:r>
        <w:rPr>
          <w:rFonts w:cstheme="minorHAnsi"/>
          <w:sz w:val="24"/>
          <w:szCs w:val="24"/>
          <w:lang w:val="pl-PL"/>
        </w:rPr>
        <w:t>………………………………………………………………………………………………………………………………………………………</w:t>
      </w:r>
    </w:p>
    <w:p w:rsidR="00C3603B" w:rsidRPr="00053486" w:rsidRDefault="00C3603B" w:rsidP="00601DFF">
      <w:pPr>
        <w:pStyle w:val="Bezodstpw"/>
        <w:spacing w:line="276" w:lineRule="auto"/>
        <w:rPr>
          <w:rFonts w:cstheme="minorHAnsi"/>
          <w:sz w:val="24"/>
          <w:szCs w:val="24"/>
          <w:lang w:val="pl-PL"/>
        </w:rPr>
      </w:pPr>
    </w:p>
    <w:p w:rsidR="000878FE" w:rsidRPr="00053486" w:rsidRDefault="000878FE" w:rsidP="00601DFF">
      <w:pPr>
        <w:pStyle w:val="Bezodstpw"/>
        <w:spacing w:line="276" w:lineRule="auto"/>
        <w:rPr>
          <w:rFonts w:cstheme="minorHAnsi"/>
          <w:sz w:val="24"/>
          <w:szCs w:val="24"/>
          <w:lang w:val="pl-PL"/>
        </w:rPr>
      </w:pPr>
    </w:p>
    <w:p w:rsidR="004A6F7E" w:rsidRPr="00053486" w:rsidRDefault="004A6F7E" w:rsidP="00601DFF">
      <w:pPr>
        <w:pStyle w:val="Bezodstpw"/>
        <w:spacing w:line="276" w:lineRule="auto"/>
        <w:jc w:val="right"/>
        <w:rPr>
          <w:rFonts w:cstheme="minorHAnsi"/>
          <w:sz w:val="24"/>
          <w:szCs w:val="24"/>
          <w:lang w:val="pl-PL"/>
        </w:rPr>
      </w:pPr>
      <w:r w:rsidRPr="00053486">
        <w:rPr>
          <w:rFonts w:cstheme="minorHAnsi"/>
          <w:sz w:val="24"/>
          <w:szCs w:val="24"/>
          <w:lang w:val="pl-PL"/>
        </w:rPr>
        <w:t xml:space="preserve">........... .......................................... </w:t>
      </w:r>
    </w:p>
    <w:p w:rsidR="004A6F7E" w:rsidRPr="00053486" w:rsidRDefault="006B2CFB" w:rsidP="00601DFF">
      <w:pPr>
        <w:pStyle w:val="Bezodstpw"/>
        <w:spacing w:line="276" w:lineRule="auto"/>
        <w:jc w:val="center"/>
        <w:rPr>
          <w:rFonts w:cstheme="minorHAnsi"/>
          <w:sz w:val="24"/>
          <w:szCs w:val="24"/>
          <w:lang w:val="pl-PL"/>
        </w:rPr>
      </w:pPr>
      <w:r w:rsidRPr="00053486">
        <w:rPr>
          <w:rFonts w:cstheme="minorHAnsi"/>
          <w:sz w:val="24"/>
          <w:szCs w:val="24"/>
          <w:lang w:val="pl-PL"/>
        </w:rPr>
        <w:t xml:space="preserve">                                                                                                               </w:t>
      </w:r>
      <w:r w:rsidR="000878FE" w:rsidRPr="00053486">
        <w:rPr>
          <w:rFonts w:cstheme="minorHAnsi"/>
          <w:sz w:val="24"/>
          <w:szCs w:val="24"/>
          <w:lang w:val="pl-PL"/>
        </w:rPr>
        <w:t>(</w:t>
      </w:r>
      <w:r w:rsidR="008D07B8" w:rsidRPr="00053486">
        <w:rPr>
          <w:rFonts w:cstheme="minorHAnsi"/>
          <w:sz w:val="24"/>
          <w:szCs w:val="24"/>
          <w:lang w:val="pl-PL"/>
        </w:rPr>
        <w:t xml:space="preserve">czytelny </w:t>
      </w:r>
      <w:r w:rsidR="000878FE" w:rsidRPr="00053486">
        <w:rPr>
          <w:rFonts w:cstheme="minorHAnsi"/>
          <w:sz w:val="24"/>
          <w:szCs w:val="24"/>
          <w:lang w:val="pl-PL"/>
        </w:rPr>
        <w:t>p</w:t>
      </w:r>
      <w:r w:rsidR="004A6F7E" w:rsidRPr="00053486">
        <w:rPr>
          <w:rFonts w:cstheme="minorHAnsi"/>
          <w:sz w:val="24"/>
          <w:szCs w:val="24"/>
          <w:lang w:val="pl-PL"/>
        </w:rPr>
        <w:t>odpis</w:t>
      </w:r>
      <w:r w:rsidRPr="00053486">
        <w:rPr>
          <w:rFonts w:cstheme="minorHAnsi"/>
          <w:sz w:val="24"/>
          <w:szCs w:val="24"/>
          <w:lang w:val="pl-PL"/>
        </w:rPr>
        <w:t xml:space="preserve"> zgłaszającego</w:t>
      </w:r>
      <w:r w:rsidR="000878FE" w:rsidRPr="00053486">
        <w:rPr>
          <w:rFonts w:cstheme="minorHAnsi"/>
          <w:sz w:val="24"/>
          <w:szCs w:val="24"/>
          <w:lang w:val="pl-PL"/>
        </w:rPr>
        <w:t>)</w:t>
      </w:r>
      <w:r w:rsidR="004A6F7E" w:rsidRPr="00053486">
        <w:rPr>
          <w:rFonts w:cstheme="minorHAnsi"/>
          <w:sz w:val="24"/>
          <w:szCs w:val="24"/>
          <w:lang w:val="pl-PL"/>
        </w:rPr>
        <w:t xml:space="preserve"> </w:t>
      </w:r>
    </w:p>
    <w:p w:rsidR="00420D5A" w:rsidRPr="00053486" w:rsidRDefault="00420D5A" w:rsidP="00601DFF">
      <w:pPr>
        <w:pStyle w:val="Bezodstpw"/>
        <w:spacing w:line="276" w:lineRule="auto"/>
        <w:rPr>
          <w:rFonts w:cstheme="minorHAnsi"/>
          <w:sz w:val="24"/>
          <w:szCs w:val="24"/>
          <w:lang w:val="pl-PL"/>
        </w:rPr>
      </w:pPr>
    </w:p>
    <w:p w:rsidR="00C3603B" w:rsidRPr="00053486" w:rsidRDefault="00C3603B" w:rsidP="00601DFF">
      <w:pPr>
        <w:pStyle w:val="Bezodstpw"/>
        <w:spacing w:line="276" w:lineRule="auto"/>
        <w:rPr>
          <w:rFonts w:cstheme="minorHAnsi"/>
          <w:sz w:val="24"/>
          <w:szCs w:val="24"/>
          <w:lang w:val="pl-PL"/>
        </w:rPr>
      </w:pPr>
    </w:p>
    <w:p w:rsidR="00601DFF" w:rsidRPr="00053486" w:rsidRDefault="00601DFF" w:rsidP="00601DFF">
      <w:pPr>
        <w:spacing w:before="100" w:beforeAutospacing="1" w:after="100" w:afterAutospacing="1" w:line="276" w:lineRule="auto"/>
        <w:jc w:val="center"/>
        <w:rPr>
          <w:rFonts w:eastAsia="Times New Roman" w:cstheme="minorHAnsi"/>
          <w:bCs/>
          <w:sz w:val="24"/>
          <w:szCs w:val="24"/>
          <w:lang w:val="pl-PL" w:eastAsia="pl-PL"/>
        </w:rPr>
      </w:pPr>
    </w:p>
    <w:p w:rsidR="007E26AA" w:rsidRDefault="007E26AA" w:rsidP="00053486">
      <w:pPr>
        <w:spacing w:before="100" w:beforeAutospacing="1" w:after="100" w:afterAutospacing="1" w:line="276" w:lineRule="auto"/>
        <w:rPr>
          <w:rFonts w:eastAsia="Times New Roman" w:cstheme="minorHAnsi"/>
          <w:bCs/>
          <w:sz w:val="24"/>
          <w:szCs w:val="24"/>
          <w:lang w:val="pl-PL" w:eastAsia="pl-PL"/>
        </w:rPr>
      </w:pPr>
    </w:p>
    <w:p w:rsidR="00B210A8" w:rsidRDefault="00B210A8" w:rsidP="00053486">
      <w:pPr>
        <w:spacing w:before="100" w:beforeAutospacing="1" w:after="100" w:afterAutospacing="1" w:line="276" w:lineRule="auto"/>
        <w:rPr>
          <w:rFonts w:eastAsia="Times New Roman" w:cstheme="minorHAnsi"/>
          <w:bCs/>
          <w:sz w:val="24"/>
          <w:szCs w:val="24"/>
          <w:lang w:val="pl-PL" w:eastAsia="pl-PL"/>
        </w:rPr>
      </w:pPr>
    </w:p>
    <w:p w:rsidR="008D07B8" w:rsidRPr="00053486" w:rsidRDefault="00601DFF" w:rsidP="00053486">
      <w:pPr>
        <w:spacing w:before="100" w:beforeAutospacing="1" w:after="100" w:afterAutospacing="1" w:line="276" w:lineRule="auto"/>
        <w:rPr>
          <w:rFonts w:eastAsia="Times New Roman" w:cstheme="minorHAnsi"/>
          <w:sz w:val="24"/>
          <w:szCs w:val="24"/>
          <w:lang w:val="pl-PL" w:eastAsia="pl-PL"/>
        </w:rPr>
      </w:pPr>
      <w:r w:rsidRPr="00053486">
        <w:rPr>
          <w:rFonts w:eastAsia="Times New Roman" w:cstheme="minorHAnsi"/>
          <w:bCs/>
          <w:sz w:val="24"/>
          <w:szCs w:val="24"/>
          <w:lang w:val="pl-PL" w:eastAsia="pl-PL"/>
        </w:rPr>
        <w:lastRenderedPageBreak/>
        <w:t>Klauzula informacyjna o przetwarzaniu danych osobowych</w:t>
      </w:r>
    </w:p>
    <w:p w:rsidR="008D07B8" w:rsidRPr="00601DFF" w:rsidRDefault="008D07B8" w:rsidP="00053486">
      <w:pPr>
        <w:spacing w:line="276" w:lineRule="auto"/>
        <w:rPr>
          <w:rFonts w:eastAsia="Times New Roman" w:cstheme="minorHAnsi"/>
          <w:sz w:val="24"/>
          <w:szCs w:val="24"/>
          <w:lang w:val="pl-PL" w:eastAsia="pl-PL"/>
        </w:rPr>
      </w:pPr>
      <w:r w:rsidRPr="00601DFF">
        <w:rPr>
          <w:rFonts w:eastAsia="Times New Roman" w:cstheme="minorHAnsi"/>
          <w:sz w:val="24"/>
          <w:szCs w:val="24"/>
          <w:lang w:val="pl-PL"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informujemy, że:</w:t>
      </w:r>
    </w:p>
    <w:p w:rsidR="008D07B8" w:rsidRPr="00601DFF" w:rsidRDefault="008D07B8" w:rsidP="00053486">
      <w:pPr>
        <w:pStyle w:val="Akapitzlist"/>
        <w:numPr>
          <w:ilvl w:val="0"/>
          <w:numId w:val="21"/>
        </w:numPr>
        <w:tabs>
          <w:tab w:val="left" w:pos="284"/>
        </w:tabs>
        <w:spacing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Administratorem zbieranych i przetwarzanych danych osobowych w Urzędzie Gminy w Malanowie jest Wójt Gminy Malanów z siedzibą, ul. Turecka 16, 62-709 Malanów.</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 xml:space="preserve">Administrator powołał Inspektora Ochrony Danych Panią </w:t>
      </w:r>
      <w:r w:rsidR="007D2B59" w:rsidRPr="00601DFF">
        <w:rPr>
          <w:rFonts w:eastAsia="Times New Roman" w:cstheme="minorHAnsi"/>
          <w:sz w:val="24"/>
          <w:szCs w:val="24"/>
          <w:lang w:val="pl-PL" w:eastAsia="pl-PL"/>
        </w:rPr>
        <w:t>Ewę</w:t>
      </w:r>
      <w:r w:rsidR="006B2CFB" w:rsidRPr="00601DFF">
        <w:rPr>
          <w:rFonts w:eastAsia="Times New Roman" w:cstheme="minorHAnsi"/>
          <w:sz w:val="24"/>
          <w:szCs w:val="24"/>
          <w:lang w:val="pl-PL" w:eastAsia="pl-PL"/>
        </w:rPr>
        <w:t xml:space="preserve"> </w:t>
      </w:r>
      <w:r w:rsidR="007D2B59" w:rsidRPr="00601DFF">
        <w:rPr>
          <w:rFonts w:eastAsia="Times New Roman" w:cstheme="minorHAnsi"/>
          <w:sz w:val="24"/>
          <w:szCs w:val="24"/>
          <w:lang w:val="pl-PL" w:eastAsia="pl-PL"/>
        </w:rPr>
        <w:t>Galińską</w:t>
      </w:r>
      <w:r w:rsidRPr="00601DFF">
        <w:rPr>
          <w:rFonts w:eastAsia="Times New Roman" w:cstheme="minorHAnsi"/>
          <w:sz w:val="24"/>
          <w:szCs w:val="24"/>
          <w:lang w:val="pl-PL" w:eastAsia="pl-PL"/>
        </w:rPr>
        <w:t xml:space="preserve"> z którą można skontaktować się pod adresem mailowym </w:t>
      </w:r>
      <w:hyperlink r:id="rId6" w:history="1">
        <w:r w:rsidR="006B2CFB" w:rsidRPr="00601DFF">
          <w:rPr>
            <w:rStyle w:val="Hipercze"/>
            <w:rFonts w:eastAsia="Times New Roman" w:cstheme="minorHAnsi"/>
            <w:sz w:val="24"/>
            <w:szCs w:val="24"/>
            <w:lang w:val="pl-PL" w:eastAsia="pl-PL"/>
          </w:rPr>
          <w:t>iod@omalanow.pl</w:t>
        </w:r>
      </w:hyperlink>
      <w:r w:rsidRPr="00601DFF">
        <w:rPr>
          <w:rFonts w:eastAsia="Times New Roman" w:cstheme="minorHAnsi"/>
          <w:sz w:val="24"/>
          <w:szCs w:val="24"/>
          <w:lang w:val="pl-PL" w:eastAsia="pl-PL"/>
        </w:rPr>
        <w:t xml:space="preserve">, tel. </w:t>
      </w:r>
      <w:r w:rsidR="007D2B59" w:rsidRPr="00601DFF">
        <w:rPr>
          <w:rFonts w:eastAsia="Times New Roman" w:cstheme="minorHAnsi"/>
          <w:sz w:val="24"/>
          <w:szCs w:val="24"/>
          <w:lang w:val="pl-PL" w:eastAsia="pl-PL"/>
        </w:rPr>
        <w:t>531641425</w:t>
      </w:r>
      <w:r w:rsidRPr="00601DFF">
        <w:rPr>
          <w:rFonts w:eastAsia="Times New Roman" w:cstheme="minorHAnsi"/>
          <w:sz w:val="24"/>
          <w:szCs w:val="24"/>
          <w:lang w:val="pl-PL" w:eastAsia="pl-PL"/>
        </w:rPr>
        <w:t>.</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Jako Administrator będziemy przetwarzać Państwa dane osobowe na podstawie obowiązujących przepisów prawa, zawartych umów i udzielonej zgody:</w:t>
      </w:r>
    </w:p>
    <w:p w:rsidR="008D07B8" w:rsidRPr="00601DFF" w:rsidRDefault="008D07B8" w:rsidP="00053486">
      <w:pPr>
        <w:pStyle w:val="Akapitzlist"/>
        <w:numPr>
          <w:ilvl w:val="0"/>
          <w:numId w:val="22"/>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w celu wypełniania obowiązku prawnego ciążącego na Administratorze w związku z realizowaniem zadań przez Urząd Gminy  na podstawie art. 6 ust. 1 lit. c RODO,</w:t>
      </w:r>
    </w:p>
    <w:p w:rsidR="008D07B8" w:rsidRPr="00601DFF" w:rsidRDefault="008D07B8" w:rsidP="00053486">
      <w:pPr>
        <w:pStyle w:val="Akapitzlist"/>
        <w:numPr>
          <w:ilvl w:val="0"/>
          <w:numId w:val="22"/>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w celu wykonywania zadania realizowanego w interesie publicznym lub w ramach sprawowania władzy publicznej powierzonej Administratorowi, na podstawie art. 6 ust. 1 lit. e RODO,</w:t>
      </w:r>
    </w:p>
    <w:p w:rsidR="008D07B8" w:rsidRPr="00601DFF" w:rsidRDefault="008D07B8" w:rsidP="00053486">
      <w:pPr>
        <w:pStyle w:val="Akapitzlist"/>
        <w:numPr>
          <w:ilvl w:val="0"/>
          <w:numId w:val="22"/>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w celu realizacji umów z kontrahentami- podstawa z art. 6 ust. 1 lit. b RODO,</w:t>
      </w:r>
    </w:p>
    <w:p w:rsidR="008D07B8" w:rsidRPr="00601DFF" w:rsidRDefault="008D07B8" w:rsidP="00053486">
      <w:pPr>
        <w:pStyle w:val="Akapitzlist"/>
        <w:numPr>
          <w:ilvl w:val="0"/>
          <w:numId w:val="22"/>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w pozostałych przypadkach wyłącznie na podstawie udzielonej zgody w zakresie i celu określonym w treści zgody, na podstawie art. 6 ust.1 lit a RODO; w przypadku tym istnieje możliwość wycofania zgody w dowolnym momencie, bez wpływu na zgodność z prawem przetwarzania, którego dokonano na podstawie zgody przed jej cofnięciem.</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Pani/Pana dane osobowe będą przetwarzane przez okres wskazany w Rozporządzeniu Rady Ministrów z dnia 18 stycznia 2011 w sprawie instrukcji kancelaryjnej, jednolitych wykazów akt oraz instrukcji organizacyjnych, a w szczególności przez okres przechowywania w ramach archiwizacji dokumentów zgodnej z prawem.</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 xml:space="preserve">Do Pani/Pana danych osobowych mogą też mieć dostęp podmioty upoważnione do odbioru danych osobowych na podstawie odpowiednich przepisów prawa. </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Administrator nie przekazuje danych osobowych przetwarzanych w sowich zbiorach do państw trzecich, ani żadnych organizacji międzynarodowych.</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Zgodnie z RODO, przysługuje Pani/Panu:</w:t>
      </w:r>
    </w:p>
    <w:p w:rsidR="00B113C4" w:rsidRDefault="008D07B8" w:rsidP="00053486">
      <w:pPr>
        <w:pStyle w:val="Akapitzlist"/>
        <w:numPr>
          <w:ilvl w:val="0"/>
          <w:numId w:val="23"/>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 xml:space="preserve">prawo do wniesienia sprzeciwu wobec przetwarzania danych osobowych; Administrator danych osobowych przestanie przetwarzać Pani/Pana dane osobowe w celach wskazanych </w:t>
      </w:r>
    </w:p>
    <w:p w:rsidR="008D07B8" w:rsidRPr="00601DFF" w:rsidRDefault="008D07B8" w:rsidP="00B113C4">
      <w:pPr>
        <w:pStyle w:val="Akapitzlist"/>
        <w:tabs>
          <w:tab w:val="left" w:pos="284"/>
        </w:tabs>
        <w:spacing w:before="100" w:beforeAutospacing="1" w:after="100" w:afterAutospacing="1" w:line="276" w:lineRule="auto"/>
        <w:ind w:left="0"/>
        <w:rPr>
          <w:rFonts w:eastAsia="Times New Roman" w:cstheme="minorHAnsi"/>
          <w:sz w:val="24"/>
          <w:szCs w:val="24"/>
          <w:lang w:val="pl-PL" w:eastAsia="pl-PL"/>
        </w:rPr>
      </w:pPr>
      <w:r w:rsidRPr="00601DFF">
        <w:rPr>
          <w:rFonts w:eastAsia="Times New Roman" w:cstheme="minorHAnsi"/>
          <w:sz w:val="24"/>
          <w:szCs w:val="24"/>
          <w:lang w:val="pl-PL" w:eastAsia="pl-PL"/>
        </w:rPr>
        <w:lastRenderedPageBreak/>
        <w:t>w pkt 1, chyba, że w stosunku do tych danych istnieją prawnie uzasadnione podstawy, które są</w:t>
      </w:r>
      <w:r w:rsidR="00B113C4">
        <w:rPr>
          <w:rFonts w:eastAsia="Times New Roman" w:cstheme="minorHAnsi"/>
          <w:sz w:val="24"/>
          <w:szCs w:val="24"/>
          <w:lang w:val="pl-PL" w:eastAsia="pl-PL"/>
        </w:rPr>
        <w:t xml:space="preserve"> </w:t>
      </w:r>
      <w:r w:rsidRPr="00601DFF">
        <w:rPr>
          <w:rFonts w:eastAsia="Times New Roman" w:cstheme="minorHAnsi"/>
          <w:sz w:val="24"/>
          <w:szCs w:val="24"/>
          <w:lang w:val="pl-PL" w:eastAsia="pl-PL"/>
        </w:rPr>
        <w:t>nadrzędne wobec Pani/Pana interesów, praw i wolności lub dane będą niezbędne do ewentualnego ustalenia, dochodzenia lub obrony roszczeń,</w:t>
      </w:r>
    </w:p>
    <w:p w:rsidR="008D07B8" w:rsidRPr="00601DFF" w:rsidRDefault="008D07B8" w:rsidP="00053486">
      <w:pPr>
        <w:pStyle w:val="Akapitzlist"/>
        <w:numPr>
          <w:ilvl w:val="0"/>
          <w:numId w:val="23"/>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prawo dostępu do swoich danych oraz otrzymania ich kopii,</w:t>
      </w:r>
    </w:p>
    <w:p w:rsidR="008D07B8" w:rsidRPr="00601DFF" w:rsidRDefault="008D07B8" w:rsidP="00053486">
      <w:pPr>
        <w:pStyle w:val="Akapitzlist"/>
        <w:numPr>
          <w:ilvl w:val="0"/>
          <w:numId w:val="23"/>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prawo do sprostowania (poprawiania) swoich danych,</w:t>
      </w:r>
    </w:p>
    <w:p w:rsidR="008D07B8" w:rsidRPr="00601DFF" w:rsidRDefault="008D07B8" w:rsidP="00053486">
      <w:pPr>
        <w:pStyle w:val="Akapitzlist"/>
        <w:numPr>
          <w:ilvl w:val="0"/>
          <w:numId w:val="23"/>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prawo do usunięcia danych, ograniczenia przetwarzania danych, jeśli nie ma innej podstawy prawnej przetwarzania, w tym przetwarzania po wycofaniu udzielonej zgody,</w:t>
      </w:r>
    </w:p>
    <w:p w:rsidR="008D07B8" w:rsidRPr="00601DFF" w:rsidRDefault="008D07B8" w:rsidP="00053486">
      <w:pPr>
        <w:pStyle w:val="Akapitzlist"/>
        <w:numPr>
          <w:ilvl w:val="0"/>
          <w:numId w:val="23"/>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601DFF">
        <w:rPr>
          <w:rFonts w:eastAsia="Times New Roman" w:cstheme="minorHAnsi"/>
          <w:sz w:val="24"/>
          <w:szCs w:val="24"/>
          <w:lang w:val="pl-PL" w:eastAsia="pl-PL"/>
        </w:rPr>
        <w:t>prawo do wniesienia sprzeciwu wobec przetwarzania danych.</w:t>
      </w:r>
    </w:p>
    <w:p w:rsidR="008D07B8" w:rsidRPr="00601DFF"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eastAsia="pl-PL"/>
        </w:rPr>
      </w:pPr>
      <w:r w:rsidRPr="00601DFF">
        <w:rPr>
          <w:rFonts w:eastAsia="Times New Roman" w:cstheme="minorHAnsi"/>
          <w:sz w:val="24"/>
          <w:szCs w:val="24"/>
          <w:lang w:val="pl-PL" w:eastAsia="pl-PL"/>
        </w:rPr>
        <w:t xml:space="preserve">Przysługuje Pani/Panu prawo do wniesienia skargi do organu nadzorczego – Urząd Ochrony Danych Osobowych (Warszawa, ul. </w:t>
      </w:r>
      <w:r w:rsidRPr="00601DFF">
        <w:rPr>
          <w:rFonts w:eastAsia="Times New Roman" w:cstheme="minorHAnsi"/>
          <w:sz w:val="24"/>
          <w:szCs w:val="24"/>
          <w:lang w:eastAsia="pl-PL"/>
        </w:rPr>
        <w:t>Stawki 2).</w:t>
      </w:r>
    </w:p>
    <w:p w:rsidR="00053486" w:rsidRDefault="008D07B8" w:rsidP="00053486">
      <w:pPr>
        <w:pStyle w:val="Akapitzlist"/>
        <w:numPr>
          <w:ilvl w:val="0"/>
          <w:numId w:val="21"/>
        </w:numPr>
        <w:tabs>
          <w:tab w:val="left" w:pos="284"/>
        </w:tabs>
        <w:spacing w:before="100" w:beforeAutospacing="1" w:after="100" w:afterAutospacing="1" w:line="276" w:lineRule="auto"/>
        <w:ind w:left="0" w:firstLine="0"/>
        <w:rPr>
          <w:rFonts w:eastAsia="Times New Roman" w:cstheme="minorHAnsi"/>
          <w:sz w:val="24"/>
          <w:szCs w:val="24"/>
          <w:lang w:val="pl-PL" w:eastAsia="pl-PL"/>
        </w:rPr>
      </w:pPr>
      <w:r w:rsidRPr="00053486">
        <w:rPr>
          <w:rFonts w:eastAsia="Times New Roman" w:cstheme="minorHAnsi"/>
          <w:sz w:val="24"/>
          <w:szCs w:val="24"/>
          <w:lang w:val="pl-PL" w:eastAsia="pl-PL"/>
        </w:rPr>
        <w:t>Podanie danych jest obowiązkowe w sytuacji, gdy przesłankę przetwarzania stanowi przepis prawa. Podanie danych ma charakter dobrowolny, jeśli jest niezbędne do zawarcia umowy lub przetwarzania na podstawie udzielonej zgody. Nie podanie danych osobowych skutkuje brakiem możliwości realizacji umowy lub celu wskazanego w treści zgody.</w:t>
      </w:r>
    </w:p>
    <w:p w:rsidR="008D07B8" w:rsidRPr="00053486" w:rsidRDefault="008D07B8" w:rsidP="00053486">
      <w:pPr>
        <w:pStyle w:val="Akapitzlist"/>
        <w:numPr>
          <w:ilvl w:val="0"/>
          <w:numId w:val="21"/>
        </w:numPr>
        <w:tabs>
          <w:tab w:val="left" w:pos="284"/>
          <w:tab w:val="left" w:pos="426"/>
        </w:tabs>
        <w:spacing w:before="100" w:beforeAutospacing="1" w:after="100" w:afterAutospacing="1" w:line="276" w:lineRule="auto"/>
        <w:ind w:left="0" w:firstLine="0"/>
        <w:rPr>
          <w:rFonts w:eastAsia="Times New Roman" w:cstheme="minorHAnsi"/>
          <w:sz w:val="24"/>
          <w:szCs w:val="24"/>
          <w:lang w:val="pl-PL" w:eastAsia="pl-PL"/>
        </w:rPr>
      </w:pPr>
      <w:r w:rsidRPr="00053486">
        <w:rPr>
          <w:rFonts w:eastAsia="Times New Roman" w:cstheme="minorHAnsi"/>
          <w:sz w:val="24"/>
          <w:szCs w:val="24"/>
          <w:lang w:val="pl-PL" w:eastAsia="pl-PL"/>
        </w:rPr>
        <w:t>W procesie przetwarzania danych osobowych Administrator danych osobowych nie podejmuje decyzji w sposób zautomatyzowany, z uwzględnieniem profilowania, w oparciu o dane przekazane do przetwarzania.</w:t>
      </w:r>
    </w:p>
    <w:p w:rsidR="008D07B8" w:rsidRPr="00601DFF" w:rsidRDefault="008D07B8" w:rsidP="00053486">
      <w:pPr>
        <w:pStyle w:val="Akapitzlist"/>
        <w:spacing w:before="100" w:beforeAutospacing="1" w:after="100" w:afterAutospacing="1" w:line="276" w:lineRule="auto"/>
        <w:rPr>
          <w:rFonts w:eastAsia="Times New Roman" w:cstheme="minorHAnsi"/>
          <w:sz w:val="24"/>
          <w:szCs w:val="24"/>
          <w:lang w:val="pl-PL" w:eastAsia="pl-PL"/>
        </w:rPr>
      </w:pPr>
    </w:p>
    <w:p w:rsidR="008D07B8" w:rsidRPr="00601DFF" w:rsidRDefault="008D07B8" w:rsidP="00601DFF">
      <w:pPr>
        <w:pStyle w:val="Akapitzlist"/>
        <w:spacing w:before="100" w:beforeAutospacing="1" w:after="100" w:afterAutospacing="1" w:line="276" w:lineRule="auto"/>
        <w:ind w:left="0"/>
        <w:jc w:val="both"/>
        <w:rPr>
          <w:rFonts w:eastAsia="Times New Roman" w:cstheme="minorHAnsi"/>
          <w:sz w:val="24"/>
          <w:szCs w:val="24"/>
          <w:lang w:val="pl-PL" w:eastAsia="pl-PL"/>
        </w:rPr>
      </w:pPr>
    </w:p>
    <w:p w:rsidR="008D07B8" w:rsidRPr="00601DFF" w:rsidRDefault="008D07B8" w:rsidP="00601DFF">
      <w:pPr>
        <w:spacing w:before="100" w:beforeAutospacing="1" w:after="100" w:afterAutospacing="1" w:line="276" w:lineRule="auto"/>
        <w:jc w:val="center"/>
        <w:rPr>
          <w:rFonts w:cstheme="minorHAnsi"/>
          <w:sz w:val="24"/>
          <w:szCs w:val="24"/>
          <w:lang w:val="pl-PL"/>
        </w:rPr>
      </w:pPr>
      <w:r w:rsidRPr="00601DFF">
        <w:rPr>
          <w:rFonts w:cstheme="minorHAnsi"/>
          <w:sz w:val="24"/>
          <w:szCs w:val="24"/>
          <w:lang w:val="pl-PL"/>
        </w:rPr>
        <w:t xml:space="preserve">………………………………………………………………………………………………… </w:t>
      </w:r>
      <w:r w:rsidRPr="00601DFF">
        <w:rPr>
          <w:rFonts w:cstheme="minorHAnsi"/>
          <w:sz w:val="24"/>
          <w:szCs w:val="24"/>
          <w:lang w:val="pl-PL"/>
        </w:rPr>
        <w:br/>
        <w:t>(data i czytelny podpis Zgłaszającego)</w:t>
      </w:r>
    </w:p>
    <w:p w:rsidR="004A6F7E" w:rsidRPr="008D07B8" w:rsidRDefault="004A6F7E" w:rsidP="008D07B8">
      <w:pPr>
        <w:pStyle w:val="Bezodstpw"/>
        <w:rPr>
          <w:strike/>
          <w:lang w:val="pl-PL"/>
        </w:rPr>
      </w:pPr>
    </w:p>
    <w:sectPr w:rsidR="004A6F7E" w:rsidRPr="008D07B8" w:rsidSect="007D7CA9">
      <w:pgSz w:w="12240" w:h="15840"/>
      <w:pgMar w:top="1390" w:right="1349" w:bottom="2380" w:left="1411" w:header="720" w:footer="720"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DBB"/>
    <w:multiLevelType w:val="hybridMultilevel"/>
    <w:tmpl w:val="6028758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D70D64"/>
    <w:multiLevelType w:val="hybridMultilevel"/>
    <w:tmpl w:val="FC3C1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770231"/>
    <w:multiLevelType w:val="hybridMultilevel"/>
    <w:tmpl w:val="A9828620"/>
    <w:lvl w:ilvl="0" w:tplc="C8389F3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A33C34"/>
    <w:multiLevelType w:val="multilevel"/>
    <w:tmpl w:val="AA061BCE"/>
    <w:lvl w:ilvl="0">
      <w:start w:val="1"/>
      <w:numFmt w:val="lowerLetter"/>
      <w:lvlText w:val="%1)"/>
      <w:lvlJc w:val="left"/>
      <w:pPr>
        <w:tabs>
          <w:tab w:val="decimal" w:pos="216"/>
        </w:tabs>
        <w:ind w:left="720"/>
      </w:pPr>
      <w:rPr>
        <w:rFonts w:ascii="Calibri" w:hAnsi="Calibri"/>
        <w:i/>
        <w:strike w:val="0"/>
        <w:color w:val="000000"/>
        <w:spacing w:val="-7"/>
        <w:w w:val="105"/>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61150"/>
    <w:multiLevelType w:val="hybridMultilevel"/>
    <w:tmpl w:val="DA3CC59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6E34794"/>
    <w:multiLevelType w:val="hybridMultilevel"/>
    <w:tmpl w:val="8F262668"/>
    <w:lvl w:ilvl="0" w:tplc="03CCF5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DB6FCD"/>
    <w:multiLevelType w:val="hybridMultilevel"/>
    <w:tmpl w:val="6074BAC6"/>
    <w:lvl w:ilvl="0" w:tplc="1584EA5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76B7283"/>
    <w:multiLevelType w:val="hybridMultilevel"/>
    <w:tmpl w:val="BB207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464879"/>
    <w:multiLevelType w:val="hybridMultilevel"/>
    <w:tmpl w:val="3EA8F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0C47DB"/>
    <w:multiLevelType w:val="hybridMultilevel"/>
    <w:tmpl w:val="B30A1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F71234"/>
    <w:multiLevelType w:val="multilevel"/>
    <w:tmpl w:val="EE086786"/>
    <w:lvl w:ilvl="0">
      <w:start w:val="1"/>
      <w:numFmt w:val="bullet"/>
      <w:lvlText w:val="-"/>
      <w:lvlJc w:val="left"/>
      <w:pPr>
        <w:tabs>
          <w:tab w:val="decimal" w:pos="144"/>
        </w:tabs>
        <w:ind w:left="720"/>
      </w:pPr>
      <w:rPr>
        <w:rFonts w:ascii="Symbol" w:hAnsi="Symbol"/>
        <w:b/>
        <w:strike w:val="0"/>
        <w:color w:val="0E0E0D"/>
        <w:spacing w:val="-5"/>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981627"/>
    <w:multiLevelType w:val="hybridMultilevel"/>
    <w:tmpl w:val="21FAEC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36033E95"/>
    <w:multiLevelType w:val="hybridMultilevel"/>
    <w:tmpl w:val="CC5EE114"/>
    <w:lvl w:ilvl="0" w:tplc="DE922EC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C250D7C"/>
    <w:multiLevelType w:val="hybridMultilevel"/>
    <w:tmpl w:val="AC666A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5C554B5"/>
    <w:multiLevelType w:val="hybridMultilevel"/>
    <w:tmpl w:val="49EE84A2"/>
    <w:lvl w:ilvl="0" w:tplc="C15EAF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BDF75E0"/>
    <w:multiLevelType w:val="hybridMultilevel"/>
    <w:tmpl w:val="BE685520"/>
    <w:lvl w:ilvl="0" w:tplc="9B50B4D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nsid w:val="50587D2E"/>
    <w:multiLevelType w:val="hybridMultilevel"/>
    <w:tmpl w:val="5F025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BD48B3"/>
    <w:multiLevelType w:val="hybridMultilevel"/>
    <w:tmpl w:val="F2343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1A00149"/>
    <w:multiLevelType w:val="hybridMultilevel"/>
    <w:tmpl w:val="B6C2D792"/>
    <w:lvl w:ilvl="0" w:tplc="AFA00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6B719D"/>
    <w:multiLevelType w:val="hybridMultilevel"/>
    <w:tmpl w:val="CA746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51B6F91"/>
    <w:multiLevelType w:val="hybridMultilevel"/>
    <w:tmpl w:val="CEF2CE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A0B4F2F"/>
    <w:multiLevelType w:val="hybridMultilevel"/>
    <w:tmpl w:val="34ACF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B540AE6"/>
    <w:multiLevelType w:val="multilevel"/>
    <w:tmpl w:val="8D8821CA"/>
    <w:lvl w:ilvl="0">
      <w:start w:val="1"/>
      <w:numFmt w:val="lowerLetter"/>
      <w:lvlText w:val="%1)"/>
      <w:lvlJc w:val="left"/>
      <w:pPr>
        <w:tabs>
          <w:tab w:val="decimal" w:pos="216"/>
        </w:tabs>
        <w:ind w:left="720"/>
      </w:pPr>
      <w:rPr>
        <w:rFonts w:ascii="Calibri" w:hAnsi="Calibri"/>
        <w:strike w:val="0"/>
        <w:color w:val="000000"/>
        <w:spacing w:val="-6"/>
        <w:w w:val="105"/>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E0674C"/>
    <w:multiLevelType w:val="hybridMultilevel"/>
    <w:tmpl w:val="27F07468"/>
    <w:lvl w:ilvl="0" w:tplc="9B50B4D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
  </w:num>
  <w:num w:numId="2">
    <w:abstractNumId w:val="22"/>
  </w:num>
  <w:num w:numId="3">
    <w:abstractNumId w:val="10"/>
  </w:num>
  <w:num w:numId="4">
    <w:abstractNumId w:val="9"/>
  </w:num>
  <w:num w:numId="5">
    <w:abstractNumId w:val="2"/>
  </w:num>
  <w:num w:numId="6">
    <w:abstractNumId w:val="12"/>
  </w:num>
  <w:num w:numId="7">
    <w:abstractNumId w:val="5"/>
  </w:num>
  <w:num w:numId="8">
    <w:abstractNumId w:val="6"/>
  </w:num>
  <w:num w:numId="9">
    <w:abstractNumId w:val="14"/>
  </w:num>
  <w:num w:numId="10">
    <w:abstractNumId w:val="18"/>
  </w:num>
  <w:num w:numId="11">
    <w:abstractNumId w:val="7"/>
  </w:num>
  <w:num w:numId="12">
    <w:abstractNumId w:val="16"/>
  </w:num>
  <w:num w:numId="13">
    <w:abstractNumId w:val="8"/>
  </w:num>
  <w:num w:numId="14">
    <w:abstractNumId w:val="15"/>
  </w:num>
  <w:num w:numId="15">
    <w:abstractNumId w:val="19"/>
  </w:num>
  <w:num w:numId="16">
    <w:abstractNumId w:val="20"/>
  </w:num>
  <w:num w:numId="17">
    <w:abstractNumId w:val="0"/>
  </w:num>
  <w:num w:numId="18">
    <w:abstractNumId w:val="23"/>
  </w:num>
  <w:num w:numId="19">
    <w:abstractNumId w:val="21"/>
  </w:num>
  <w:num w:numId="20">
    <w:abstractNumId w:val="17"/>
  </w:num>
  <w:num w:numId="21">
    <w:abstractNumId w:val="13"/>
  </w:num>
  <w:num w:numId="22">
    <w:abstractNumId w:val="4"/>
  </w:num>
  <w:num w:numId="23">
    <w:abstractNumId w:val="11"/>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7D7CA9"/>
    <w:rsid w:val="000052AF"/>
    <w:rsid w:val="00021645"/>
    <w:rsid w:val="00043A8E"/>
    <w:rsid w:val="00053486"/>
    <w:rsid w:val="000878FE"/>
    <w:rsid w:val="00093E5F"/>
    <w:rsid w:val="000C3B82"/>
    <w:rsid w:val="000F70A8"/>
    <w:rsid w:val="001341C3"/>
    <w:rsid w:val="00140F71"/>
    <w:rsid w:val="001427AC"/>
    <w:rsid w:val="00183B7E"/>
    <w:rsid w:val="001A4E5F"/>
    <w:rsid w:val="002C334E"/>
    <w:rsid w:val="002D44B3"/>
    <w:rsid w:val="002F0C37"/>
    <w:rsid w:val="00314587"/>
    <w:rsid w:val="003818D3"/>
    <w:rsid w:val="003A272A"/>
    <w:rsid w:val="003A7921"/>
    <w:rsid w:val="003C442E"/>
    <w:rsid w:val="003E75A1"/>
    <w:rsid w:val="0040659C"/>
    <w:rsid w:val="0040766D"/>
    <w:rsid w:val="00415DB5"/>
    <w:rsid w:val="00420D5A"/>
    <w:rsid w:val="00425038"/>
    <w:rsid w:val="00451300"/>
    <w:rsid w:val="00464F72"/>
    <w:rsid w:val="004A6F7E"/>
    <w:rsid w:val="004C3378"/>
    <w:rsid w:val="004F69AF"/>
    <w:rsid w:val="00507B99"/>
    <w:rsid w:val="00550663"/>
    <w:rsid w:val="00574B24"/>
    <w:rsid w:val="00585B19"/>
    <w:rsid w:val="005A0F87"/>
    <w:rsid w:val="005A3813"/>
    <w:rsid w:val="005B01E8"/>
    <w:rsid w:val="00601DFF"/>
    <w:rsid w:val="00684944"/>
    <w:rsid w:val="006B2CFB"/>
    <w:rsid w:val="006B4731"/>
    <w:rsid w:val="006E3595"/>
    <w:rsid w:val="007024E1"/>
    <w:rsid w:val="00704E02"/>
    <w:rsid w:val="00713BE8"/>
    <w:rsid w:val="00744750"/>
    <w:rsid w:val="007B2C8D"/>
    <w:rsid w:val="007D0A22"/>
    <w:rsid w:val="007D2B59"/>
    <w:rsid w:val="007D7CA9"/>
    <w:rsid w:val="007E26AA"/>
    <w:rsid w:val="00836060"/>
    <w:rsid w:val="0085242C"/>
    <w:rsid w:val="008B301D"/>
    <w:rsid w:val="008C55A3"/>
    <w:rsid w:val="008D07B8"/>
    <w:rsid w:val="0094015A"/>
    <w:rsid w:val="00942BF2"/>
    <w:rsid w:val="009B433F"/>
    <w:rsid w:val="009D1173"/>
    <w:rsid w:val="009D6E5A"/>
    <w:rsid w:val="009E7DF9"/>
    <w:rsid w:val="00A57DBB"/>
    <w:rsid w:val="00AB21B8"/>
    <w:rsid w:val="00AC320F"/>
    <w:rsid w:val="00B113C4"/>
    <w:rsid w:val="00B12698"/>
    <w:rsid w:val="00B210A8"/>
    <w:rsid w:val="00B62CB7"/>
    <w:rsid w:val="00BF7A0D"/>
    <w:rsid w:val="00C3603B"/>
    <w:rsid w:val="00D678D4"/>
    <w:rsid w:val="00D9066B"/>
    <w:rsid w:val="00DB68BB"/>
    <w:rsid w:val="00DC1E5D"/>
    <w:rsid w:val="00E26410"/>
    <w:rsid w:val="00E54B8F"/>
    <w:rsid w:val="00E65446"/>
    <w:rsid w:val="00E9159A"/>
    <w:rsid w:val="00EA396C"/>
    <w:rsid w:val="00F1089C"/>
    <w:rsid w:val="00F20734"/>
    <w:rsid w:val="00F2262D"/>
    <w:rsid w:val="00F366BF"/>
    <w:rsid w:val="00FC1AFB"/>
    <w:rsid w:val="00FC56B1"/>
    <w:rsid w:val="00FE23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A792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B433F"/>
    <w:pPr>
      <w:autoSpaceDE w:val="0"/>
      <w:autoSpaceDN w:val="0"/>
      <w:adjustRightInd w:val="0"/>
    </w:pPr>
    <w:rPr>
      <w:rFonts w:ascii="Calibri" w:hAnsi="Calibri" w:cs="Calibri"/>
      <w:color w:val="000000"/>
      <w:sz w:val="24"/>
      <w:szCs w:val="24"/>
      <w:lang w:val="pl-PL"/>
    </w:rPr>
  </w:style>
  <w:style w:type="paragraph" w:styleId="Akapitzlist">
    <w:name w:val="List Paragraph"/>
    <w:basedOn w:val="Normalny"/>
    <w:uiPriority w:val="34"/>
    <w:qFormat/>
    <w:rsid w:val="009B433F"/>
    <w:pPr>
      <w:ind w:left="720"/>
      <w:contextualSpacing/>
    </w:pPr>
  </w:style>
  <w:style w:type="character" w:styleId="Hipercze">
    <w:name w:val="Hyperlink"/>
    <w:basedOn w:val="Domylnaczcionkaakapitu"/>
    <w:uiPriority w:val="99"/>
    <w:unhideWhenUsed/>
    <w:rsid w:val="004A6F7E"/>
    <w:rPr>
      <w:color w:val="0000FF" w:themeColor="hyperlink"/>
      <w:u w:val="single"/>
    </w:rPr>
  </w:style>
  <w:style w:type="paragraph" w:styleId="Bezodstpw">
    <w:name w:val="No Spacing"/>
    <w:uiPriority w:val="1"/>
    <w:qFormat/>
    <w:rsid w:val="00FC56B1"/>
  </w:style>
  <w:style w:type="character" w:styleId="Odwoaniedokomentarza">
    <w:name w:val="annotation reference"/>
    <w:basedOn w:val="Domylnaczcionkaakapitu"/>
    <w:uiPriority w:val="99"/>
    <w:semiHidden/>
    <w:unhideWhenUsed/>
    <w:rsid w:val="00713BE8"/>
    <w:rPr>
      <w:sz w:val="16"/>
      <w:szCs w:val="16"/>
    </w:rPr>
  </w:style>
  <w:style w:type="paragraph" w:styleId="Tekstkomentarza">
    <w:name w:val="annotation text"/>
    <w:basedOn w:val="Normalny"/>
    <w:link w:val="TekstkomentarzaZnak"/>
    <w:uiPriority w:val="99"/>
    <w:semiHidden/>
    <w:unhideWhenUsed/>
    <w:rsid w:val="00713BE8"/>
    <w:rPr>
      <w:sz w:val="20"/>
      <w:szCs w:val="20"/>
    </w:rPr>
  </w:style>
  <w:style w:type="character" w:customStyle="1" w:styleId="TekstkomentarzaZnak">
    <w:name w:val="Tekst komentarza Znak"/>
    <w:basedOn w:val="Domylnaczcionkaakapitu"/>
    <w:link w:val="Tekstkomentarza"/>
    <w:uiPriority w:val="99"/>
    <w:semiHidden/>
    <w:rsid w:val="00713BE8"/>
    <w:rPr>
      <w:sz w:val="20"/>
      <w:szCs w:val="20"/>
    </w:rPr>
  </w:style>
  <w:style w:type="paragraph" w:styleId="Tematkomentarza">
    <w:name w:val="annotation subject"/>
    <w:basedOn w:val="Tekstkomentarza"/>
    <w:next w:val="Tekstkomentarza"/>
    <w:link w:val="TematkomentarzaZnak"/>
    <w:uiPriority w:val="99"/>
    <w:semiHidden/>
    <w:unhideWhenUsed/>
    <w:rsid w:val="00713BE8"/>
    <w:rPr>
      <w:b/>
      <w:bCs/>
    </w:rPr>
  </w:style>
  <w:style w:type="character" w:customStyle="1" w:styleId="TematkomentarzaZnak">
    <w:name w:val="Temat komentarza Znak"/>
    <w:basedOn w:val="TekstkomentarzaZnak"/>
    <w:link w:val="Tematkomentarza"/>
    <w:uiPriority w:val="99"/>
    <w:semiHidden/>
    <w:rsid w:val="00713BE8"/>
    <w:rPr>
      <w:b/>
      <w:bCs/>
      <w:sz w:val="20"/>
      <w:szCs w:val="20"/>
    </w:rPr>
  </w:style>
  <w:style w:type="paragraph" w:styleId="Tekstdymka">
    <w:name w:val="Balloon Text"/>
    <w:basedOn w:val="Normalny"/>
    <w:link w:val="TekstdymkaZnak"/>
    <w:uiPriority w:val="99"/>
    <w:semiHidden/>
    <w:unhideWhenUsed/>
    <w:rsid w:val="00713BE8"/>
    <w:rPr>
      <w:rFonts w:ascii="Tahoma" w:hAnsi="Tahoma" w:cs="Tahoma"/>
      <w:sz w:val="16"/>
      <w:szCs w:val="16"/>
    </w:rPr>
  </w:style>
  <w:style w:type="character" w:customStyle="1" w:styleId="TekstdymkaZnak">
    <w:name w:val="Tekst dymka Znak"/>
    <w:basedOn w:val="Domylnaczcionkaakapitu"/>
    <w:link w:val="Tekstdymka"/>
    <w:uiPriority w:val="99"/>
    <w:semiHidden/>
    <w:rsid w:val="00713BE8"/>
    <w:rPr>
      <w:rFonts w:ascii="Tahoma" w:hAnsi="Tahoma" w:cs="Tahoma"/>
      <w:sz w:val="16"/>
      <w:szCs w:val="16"/>
    </w:rPr>
  </w:style>
  <w:style w:type="table" w:styleId="Tabela-Siatka">
    <w:name w:val="Table Grid"/>
    <w:basedOn w:val="Standardowy"/>
    <w:uiPriority w:val="59"/>
    <w:rsid w:val="007E2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hyperlink" Target="mailto:iod@omalan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E0764-25B9-4B05-9630-67BDBABC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4074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Misiek</dc:creator>
  <cp:lastModifiedBy>DewickaM</cp:lastModifiedBy>
  <cp:revision>2</cp:revision>
  <cp:lastPrinted>2023-06-01T12:52:00Z</cp:lastPrinted>
  <dcterms:created xsi:type="dcterms:W3CDTF">2024-05-16T08:15:00Z</dcterms:created>
  <dcterms:modified xsi:type="dcterms:W3CDTF">2024-05-16T08:15:00Z</dcterms:modified>
</cp:coreProperties>
</file>